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4407E6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4407E6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D45862" w:rsidP="00D45862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23 апреля 2025 года                                                 г.Нягань ХМАО-Югры </w:t>
      </w:r>
    </w:p>
    <w:p w:rsidR="00D45862" w:rsidP="00D45862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D45862" w:rsidP="00D4586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D45862" w:rsidRPr="008B1127" w:rsidP="00D45862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 w:rsidR="00641A98">
        <w:rPr>
          <w:sz w:val="28"/>
          <w:szCs w:val="28"/>
        </w:rPr>
        <w:t>Сабирова Мукима Мусаджановича</w:t>
      </w:r>
      <w:r w:rsidRPr="00327ADE">
        <w:rPr>
          <w:sz w:val="28"/>
          <w:szCs w:val="28"/>
        </w:rPr>
        <w:t xml:space="preserve">, </w:t>
      </w:r>
      <w:r w:rsidR="004407E6">
        <w:rPr>
          <w:sz w:val="28"/>
          <w:szCs w:val="28"/>
        </w:rPr>
        <w:t>***</w:t>
      </w:r>
      <w:r w:rsidRPr="008B1127">
        <w:rPr>
          <w:sz w:val="28"/>
          <w:szCs w:val="28"/>
        </w:rPr>
        <w:t xml:space="preserve">,   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C17309">
        <w:rPr>
          <w:sz w:val="28"/>
        </w:rPr>
        <w:t>26.</w:t>
      </w:r>
      <w:r>
        <w:rPr>
          <w:sz w:val="28"/>
        </w:rPr>
        <w:t>10</w:t>
      </w:r>
      <w:r w:rsidRPr="00C17309">
        <w:rPr>
          <w:sz w:val="28"/>
        </w:rPr>
        <w:t xml:space="preserve">.2024 в 00 час. 01 мин. </w:t>
      </w:r>
      <w:r w:rsidR="00641A98">
        <w:rPr>
          <w:sz w:val="28"/>
          <w:szCs w:val="28"/>
        </w:rPr>
        <w:t>Сабиров М.М.</w:t>
      </w:r>
      <w:r>
        <w:rPr>
          <w:sz w:val="28"/>
          <w:szCs w:val="28"/>
        </w:rPr>
        <w:t xml:space="preserve">, </w:t>
      </w:r>
      <w:r w:rsidRPr="00973E1F">
        <w:rPr>
          <w:sz w:val="28"/>
          <w:szCs w:val="28"/>
        </w:rPr>
        <w:t>являясь должно</w:t>
      </w:r>
      <w:r w:rsidRPr="00973E1F">
        <w:rPr>
          <w:sz w:val="28"/>
          <w:szCs w:val="28"/>
        </w:rPr>
        <w:t>стным лицом –</w:t>
      </w:r>
      <w:r>
        <w:rPr>
          <w:sz w:val="28"/>
          <w:szCs w:val="28"/>
        </w:rPr>
        <w:t xml:space="preserve"> </w:t>
      </w:r>
      <w:r w:rsidR="00175015">
        <w:rPr>
          <w:sz w:val="28"/>
          <w:szCs w:val="28"/>
        </w:rPr>
        <w:t xml:space="preserve">председателем региональной общественной организации ХМАО-Югры </w:t>
      </w:r>
      <w:r w:rsidRPr="00327ADE" w:rsidR="00175015">
        <w:rPr>
          <w:sz w:val="28"/>
          <w:szCs w:val="28"/>
        </w:rPr>
        <w:t>«</w:t>
      </w:r>
      <w:r w:rsidR="00175015">
        <w:rPr>
          <w:sz w:val="28"/>
          <w:szCs w:val="28"/>
        </w:rPr>
        <w:t>ЦОН Средней Азии «Единство народов</w:t>
      </w:r>
      <w:r w:rsidRPr="00327ADE" w:rsidR="00175015">
        <w:rPr>
          <w:sz w:val="28"/>
          <w:szCs w:val="28"/>
        </w:rPr>
        <w:t xml:space="preserve">», находящегося по адресу: ХМАО-Югра г.Нягань, </w:t>
      </w:r>
      <w:r w:rsidR="00175015">
        <w:rPr>
          <w:sz w:val="28"/>
          <w:szCs w:val="28"/>
        </w:rPr>
        <w:t>3 микрорайон, дом 7, офис 125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175015">
        <w:rPr>
          <w:sz w:val="28"/>
          <w:szCs w:val="28"/>
        </w:rPr>
        <w:t>Сабиров М.М.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0145B6">
        <w:rPr>
          <w:color w:val="auto"/>
          <w:spacing w:val="-2"/>
          <w:sz w:val="28"/>
          <w:szCs w:val="28"/>
        </w:rPr>
        <w:t>у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0145B6">
        <w:rPr>
          <w:color w:val="auto"/>
          <w:spacing w:val="-2"/>
          <w:sz w:val="28"/>
          <w:szCs w:val="28"/>
        </w:rPr>
        <w:t>ому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 верну</w:t>
      </w:r>
      <w:r w:rsidR="00FF75AE">
        <w:rPr>
          <w:color w:val="auto"/>
          <w:spacing w:val="-2"/>
          <w:sz w:val="28"/>
          <w:szCs w:val="28"/>
        </w:rPr>
        <w:t>л</w:t>
      </w:r>
      <w:r w:rsidR="000145B6">
        <w:rPr>
          <w:color w:val="auto"/>
          <w:spacing w:val="-2"/>
          <w:sz w:val="28"/>
          <w:szCs w:val="28"/>
        </w:rPr>
        <w:t xml:space="preserve">ся 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</w:t>
      </w:r>
      <w:r w:rsidRPr="00F53659">
        <w:rPr>
          <w:color w:val="auto"/>
          <w:spacing w:val="-2"/>
          <w:sz w:val="28"/>
          <w:szCs w:val="28"/>
          <w:lang w:val="x-none"/>
        </w:rPr>
        <w:t>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</w:t>
      </w:r>
      <w:r w:rsidRPr="00F53659">
        <w:rPr>
          <w:color w:val="auto"/>
          <w:spacing w:val="-2"/>
          <w:sz w:val="28"/>
          <w:szCs w:val="28"/>
          <w:lang w:val="x-none"/>
        </w:rPr>
        <w:t>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</w:t>
      </w:r>
      <w:r w:rsidRPr="00F53659">
        <w:rPr>
          <w:color w:val="auto"/>
          <w:spacing w:val="-2"/>
          <w:sz w:val="28"/>
          <w:szCs w:val="28"/>
          <w:lang w:val="x-none"/>
        </w:rPr>
        <w:t>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7501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</w:t>
      </w:r>
      <w:r w:rsidRPr="00193BA3">
        <w:rPr>
          <w:sz w:val="28"/>
        </w:rPr>
        <w:t xml:space="preserve">нистративных правонарушениях, считаю возможным рассмотреть дело в отсутствии должностного лица </w:t>
      </w:r>
      <w:r>
        <w:rPr>
          <w:sz w:val="28"/>
          <w:szCs w:val="28"/>
        </w:rPr>
        <w:t>Сабирова М.М.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Федерации, </w:t>
      </w:r>
      <w:r>
        <w:rPr>
          <w:bCs/>
          <w:sz w:val="28"/>
          <w:szCs w:val="28"/>
        </w:rPr>
        <w:t>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</w:t>
      </w:r>
      <w:r>
        <w:rPr>
          <w:bCs/>
          <w:sz w:val="28"/>
          <w:szCs w:val="28"/>
        </w:rPr>
        <w:t xml:space="preserve">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</w:t>
      </w:r>
      <w:r w:rsidRPr="002E459F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</w:t>
      </w:r>
      <w:r>
        <w:rPr>
          <w:bCs/>
          <w:sz w:val="28"/>
          <w:szCs w:val="28"/>
        </w:rPr>
        <w:t xml:space="preserve">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</w:t>
      </w:r>
      <w:r>
        <w:rPr>
          <w:bCs/>
          <w:sz w:val="28"/>
          <w:szCs w:val="28"/>
          <w:lang w:val="x-none"/>
        </w:rPr>
        <w:t>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стороны ответ</w:t>
      </w:r>
      <w:r>
        <w:rPr>
          <w:bCs/>
          <w:sz w:val="28"/>
          <w:szCs w:val="28"/>
          <w:lang w:val="x-none"/>
        </w:rPr>
        <w:t xml:space="preserve">ственного должностного лица в Межрайонную ИФНС России №2 по ХМАО-Югре не позднее </w:t>
      </w:r>
      <w:r w:rsidR="00C05127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.10.2024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175015">
        <w:rPr>
          <w:sz w:val="28"/>
          <w:szCs w:val="28"/>
        </w:rPr>
        <w:t>Сабиров М.М.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D45862">
        <w:rPr>
          <w:bCs/>
          <w:sz w:val="28"/>
          <w:szCs w:val="28"/>
        </w:rPr>
        <w:t>06.03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</w:t>
      </w:r>
      <w:r w:rsidRPr="00732D63">
        <w:rPr>
          <w:sz w:val="28"/>
        </w:rPr>
        <w:t xml:space="preserve">а должностного лица </w:t>
      </w:r>
      <w:r w:rsidR="00175015">
        <w:rPr>
          <w:sz w:val="28"/>
          <w:szCs w:val="28"/>
        </w:rPr>
        <w:t>Сабирова М.М.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175015">
        <w:rPr>
          <w:sz w:val="28"/>
          <w:szCs w:val="28"/>
        </w:rPr>
        <w:t>575Ю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D45862">
        <w:rPr>
          <w:sz w:val="28"/>
          <w:szCs w:val="28"/>
        </w:rPr>
        <w:t>06.03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175015">
        <w:rPr>
          <w:sz w:val="28"/>
          <w:szCs w:val="28"/>
        </w:rPr>
        <w:t>Сабировым М.М.</w:t>
      </w:r>
      <w:r w:rsidR="00E97867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 об административных правон</w:t>
      </w:r>
      <w:r w:rsidRPr="00102A5D">
        <w:rPr>
          <w:sz w:val="28"/>
          <w:szCs w:val="28"/>
        </w:rPr>
        <w:t xml:space="preserve">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D45862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175015">
        <w:rPr>
          <w:sz w:val="28"/>
          <w:szCs w:val="28"/>
        </w:rPr>
        <w:t>25</w:t>
      </w:r>
      <w:r>
        <w:rPr>
          <w:sz w:val="28"/>
          <w:szCs w:val="28"/>
        </w:rPr>
        <w:t>.02.2025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 к</w:t>
      </w:r>
      <w:r w:rsidRPr="00327ADE">
        <w:rPr>
          <w:sz w:val="28"/>
          <w:szCs w:val="28"/>
        </w:rPr>
        <w:t xml:space="preserve">оторой </w:t>
      </w:r>
      <w:r w:rsidR="00175015">
        <w:rPr>
          <w:sz w:val="28"/>
          <w:szCs w:val="28"/>
        </w:rPr>
        <w:t xml:space="preserve">председателем региональной общественной организации ХМАО-Югры </w:t>
      </w:r>
      <w:r w:rsidRPr="00327ADE" w:rsidR="00175015">
        <w:rPr>
          <w:sz w:val="28"/>
          <w:szCs w:val="28"/>
        </w:rPr>
        <w:t>«</w:t>
      </w:r>
      <w:r w:rsidR="00175015">
        <w:rPr>
          <w:sz w:val="28"/>
          <w:szCs w:val="28"/>
        </w:rPr>
        <w:t>ЦОН Средней Азии «Единство народов</w:t>
      </w:r>
      <w:r w:rsidRPr="00327ADE" w:rsidR="00175015">
        <w:rPr>
          <w:sz w:val="28"/>
          <w:szCs w:val="28"/>
        </w:rPr>
        <w:t>»</w:t>
      </w:r>
      <w:r w:rsidRPr="00327ADE">
        <w:rPr>
          <w:sz w:val="28"/>
          <w:szCs w:val="28"/>
        </w:rPr>
        <w:t xml:space="preserve"> является </w:t>
      </w:r>
      <w:r w:rsidR="00175015">
        <w:rPr>
          <w:sz w:val="28"/>
          <w:szCs w:val="28"/>
        </w:rPr>
        <w:t>Сабиров М.М.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</w:t>
      </w:r>
      <w:r w:rsidRPr="00153A15">
        <w:rPr>
          <w:sz w:val="28"/>
          <w:szCs w:val="28"/>
        </w:rPr>
        <w:t xml:space="preserve"> административных правонарушениях. 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175015">
        <w:rPr>
          <w:sz w:val="28"/>
          <w:szCs w:val="28"/>
        </w:rPr>
        <w:t>Сабирова М.М.</w:t>
      </w:r>
      <w:r w:rsidR="009C20B1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 xml:space="preserve">мировой судья квалифицирует по статье 15.5 Кодекса Российской Федерации об административных правонарушениях как нарушение установленных </w:t>
      </w:r>
      <w:r w:rsidRPr="00153A15">
        <w:rPr>
          <w:sz w:val="28"/>
          <w:szCs w:val="28"/>
        </w:rPr>
        <w:t>законодательством о налогах и сборах сроков</w:t>
      </w:r>
      <w:r w:rsidRPr="00153A15">
        <w:rPr>
          <w:sz w:val="28"/>
          <w:szCs w:val="28"/>
        </w:rPr>
        <w:t xml:space="preserve"> представления налоговой декларации в налоговый орган по месту учета.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175015">
        <w:rPr>
          <w:sz w:val="28"/>
          <w:szCs w:val="28"/>
        </w:rPr>
        <w:t>Сабирову М.М.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</w:t>
      </w:r>
      <w:r w:rsidRPr="00153A15">
        <w:rPr>
          <w:sz w:val="28"/>
          <w:szCs w:val="28"/>
        </w:rPr>
        <w:t>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</w:t>
      </w:r>
      <w:r w:rsidRPr="00153A15">
        <w:rPr>
          <w:sz w:val="28"/>
          <w:szCs w:val="28"/>
        </w:rPr>
        <w:t>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74793F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</w:t>
      </w:r>
      <w:r>
        <w:rPr>
          <w:sz w:val="28"/>
          <w:szCs w:val="28"/>
        </w:rPr>
        <w:t>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175015">
        <w:rPr>
          <w:sz w:val="28"/>
          <w:szCs w:val="28"/>
        </w:rPr>
        <w:t>Сабирова Мукима Мусаджановича</w:t>
      </w:r>
      <w:r w:rsidR="009C20B1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</w:t>
      </w:r>
      <w:r w:rsidRPr="004913D4">
        <w:rPr>
          <w:sz w:val="28"/>
        </w:rPr>
        <w:t>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</w:t>
      </w:r>
      <w:r>
        <w:rPr>
          <w:sz w:val="28"/>
        </w:rPr>
        <w:t>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</w:t>
      </w:r>
      <w:r>
        <w:rPr>
          <w:sz w:val="28"/>
        </w:rPr>
        <w:t>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7E6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145B6"/>
    <w:rsid w:val="00026E2D"/>
    <w:rsid w:val="000A4DA2"/>
    <w:rsid w:val="00102A5D"/>
    <w:rsid w:val="00133265"/>
    <w:rsid w:val="00153A15"/>
    <w:rsid w:val="00164BB7"/>
    <w:rsid w:val="00175015"/>
    <w:rsid w:val="00193BA3"/>
    <w:rsid w:val="001C592D"/>
    <w:rsid w:val="00277B90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07E6"/>
    <w:rsid w:val="00442B22"/>
    <w:rsid w:val="00481168"/>
    <w:rsid w:val="004913D4"/>
    <w:rsid w:val="004D7995"/>
    <w:rsid w:val="00501652"/>
    <w:rsid w:val="00503953"/>
    <w:rsid w:val="00585C49"/>
    <w:rsid w:val="005C301C"/>
    <w:rsid w:val="005C49E7"/>
    <w:rsid w:val="005E1C3C"/>
    <w:rsid w:val="005F15B6"/>
    <w:rsid w:val="005F6C6B"/>
    <w:rsid w:val="00641A98"/>
    <w:rsid w:val="00671881"/>
    <w:rsid w:val="00690868"/>
    <w:rsid w:val="00691E9F"/>
    <w:rsid w:val="006C5400"/>
    <w:rsid w:val="00732D63"/>
    <w:rsid w:val="0073438A"/>
    <w:rsid w:val="00744E4D"/>
    <w:rsid w:val="0074793F"/>
    <w:rsid w:val="00786A49"/>
    <w:rsid w:val="00792266"/>
    <w:rsid w:val="007B6EC3"/>
    <w:rsid w:val="007C7142"/>
    <w:rsid w:val="008124E9"/>
    <w:rsid w:val="00817CEC"/>
    <w:rsid w:val="00820B15"/>
    <w:rsid w:val="00833135"/>
    <w:rsid w:val="00845F20"/>
    <w:rsid w:val="008623B6"/>
    <w:rsid w:val="008A0468"/>
    <w:rsid w:val="008A38EC"/>
    <w:rsid w:val="008B1127"/>
    <w:rsid w:val="008D626D"/>
    <w:rsid w:val="008F02CF"/>
    <w:rsid w:val="009013B4"/>
    <w:rsid w:val="00906097"/>
    <w:rsid w:val="00964F5D"/>
    <w:rsid w:val="00973E1F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B63B1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CF3302"/>
    <w:rsid w:val="00D26C60"/>
    <w:rsid w:val="00D27DE0"/>
    <w:rsid w:val="00D44E13"/>
    <w:rsid w:val="00D45862"/>
    <w:rsid w:val="00D568DC"/>
    <w:rsid w:val="00D6558E"/>
    <w:rsid w:val="00DA05D6"/>
    <w:rsid w:val="00DC515A"/>
    <w:rsid w:val="00DE5F16"/>
    <w:rsid w:val="00DE695A"/>
    <w:rsid w:val="00E67FB8"/>
    <w:rsid w:val="00E74589"/>
    <w:rsid w:val="00E76A73"/>
    <w:rsid w:val="00E9748B"/>
    <w:rsid w:val="00E97867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68C24-A7E0-4C9E-ADB0-54B3B9C8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